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C7DED" w14:textId="3B3F3274" w:rsidR="001F0B17" w:rsidRDefault="001F0B17" w:rsidP="001F0B17">
      <w:pPr>
        <w:jc w:val="center"/>
        <w:rPr>
          <w:rFonts w:ascii="Georgia" w:hAnsi="Georgia"/>
          <w:b/>
          <w:bCs/>
        </w:rPr>
      </w:pPr>
      <w:r w:rsidRPr="0077503A">
        <w:rPr>
          <w:rFonts w:ascii="Georgia" w:hAnsi="Georgia"/>
          <w:b/>
          <w:bCs/>
        </w:rPr>
        <w:t>DWC Board Meeting Minutes</w:t>
      </w:r>
    </w:p>
    <w:p w14:paraId="13674ECA" w14:textId="57FB5D39" w:rsidR="00C634D6" w:rsidRDefault="001F0B17" w:rsidP="00927420">
      <w:pPr>
        <w:spacing w:after="0"/>
        <w:jc w:val="both"/>
        <w:rPr>
          <w:rFonts w:ascii="Georgia" w:hAnsi="Georgia"/>
        </w:rPr>
      </w:pPr>
      <w:r w:rsidRPr="00BC488F">
        <w:rPr>
          <w:rFonts w:ascii="Georgia" w:hAnsi="Georgia"/>
          <w:b/>
          <w:bCs/>
        </w:rPr>
        <w:t>Board Meeting Date</w:t>
      </w:r>
      <w:r w:rsidRPr="0077503A">
        <w:rPr>
          <w:rFonts w:ascii="Georgia" w:hAnsi="Georgia"/>
        </w:rPr>
        <w:t>:</w:t>
      </w:r>
      <w:r w:rsidR="0077503A" w:rsidRPr="0077503A">
        <w:rPr>
          <w:rFonts w:ascii="Georgia" w:hAnsi="Georgia"/>
        </w:rPr>
        <w:t xml:space="preserve"> </w:t>
      </w:r>
      <w:r w:rsidR="002A0721">
        <w:rPr>
          <w:rFonts w:ascii="Georgia" w:hAnsi="Georgia"/>
        </w:rPr>
        <w:t>February 10</w:t>
      </w:r>
      <w:r w:rsidR="008A1A56">
        <w:rPr>
          <w:rFonts w:ascii="Georgia" w:hAnsi="Georgia"/>
        </w:rPr>
        <w:t>, 2026</w:t>
      </w:r>
    </w:p>
    <w:p w14:paraId="28392C92" w14:textId="11DAB891" w:rsidR="001F0B17" w:rsidRDefault="001F0B17" w:rsidP="00927420">
      <w:pPr>
        <w:spacing w:after="0"/>
        <w:jc w:val="both"/>
        <w:rPr>
          <w:rFonts w:ascii="Georgia" w:hAnsi="Georgia"/>
        </w:rPr>
      </w:pPr>
      <w:r w:rsidRPr="00BC488F">
        <w:rPr>
          <w:rFonts w:ascii="Georgia" w:hAnsi="Georgia"/>
          <w:b/>
          <w:bCs/>
        </w:rPr>
        <w:t>Board Meeting Location</w:t>
      </w:r>
      <w:r w:rsidRPr="0077503A">
        <w:rPr>
          <w:rFonts w:ascii="Georgia" w:hAnsi="Georgia"/>
        </w:rPr>
        <w:t>:</w:t>
      </w:r>
      <w:r w:rsidR="00BC488F">
        <w:rPr>
          <w:rFonts w:ascii="Georgia" w:hAnsi="Georgia"/>
        </w:rPr>
        <w:t xml:space="preserve"> </w:t>
      </w:r>
      <w:r w:rsidR="008A1A56">
        <w:rPr>
          <w:rFonts w:ascii="Georgia" w:hAnsi="Georgia"/>
        </w:rPr>
        <w:t>DHS Lunchroom</w:t>
      </w:r>
    </w:p>
    <w:p w14:paraId="24D49F5A" w14:textId="61F64A1F" w:rsidR="001F0B17" w:rsidRDefault="001F0B17" w:rsidP="00927420">
      <w:pPr>
        <w:spacing w:after="0"/>
        <w:jc w:val="both"/>
        <w:rPr>
          <w:rFonts w:ascii="Georgia" w:hAnsi="Georgia"/>
        </w:rPr>
      </w:pPr>
      <w:r w:rsidRPr="00BC488F">
        <w:rPr>
          <w:rFonts w:ascii="Georgia" w:hAnsi="Georgia"/>
          <w:b/>
          <w:bCs/>
        </w:rPr>
        <w:t>Board Members Present</w:t>
      </w:r>
      <w:r w:rsidRPr="0077503A">
        <w:rPr>
          <w:rFonts w:ascii="Georgia" w:hAnsi="Georgia"/>
        </w:rPr>
        <w:t>:</w:t>
      </w:r>
      <w:r w:rsidR="00BC488F">
        <w:rPr>
          <w:rFonts w:ascii="Georgia" w:hAnsi="Georgia"/>
        </w:rPr>
        <w:t xml:space="preserve"> </w:t>
      </w:r>
      <w:r w:rsidR="002A0721">
        <w:rPr>
          <w:rFonts w:ascii="Georgia" w:hAnsi="Georgia"/>
        </w:rPr>
        <w:t>Rachel, Andrea, Maranda, Cori, and Kelsey</w:t>
      </w:r>
    </w:p>
    <w:p w14:paraId="5C658FC0" w14:textId="3A4506F7" w:rsidR="0077503A" w:rsidRDefault="0077503A" w:rsidP="00927420">
      <w:pPr>
        <w:spacing w:after="0"/>
        <w:jc w:val="both"/>
        <w:rPr>
          <w:rFonts w:ascii="Georgia" w:hAnsi="Georgia"/>
        </w:rPr>
      </w:pPr>
      <w:r w:rsidRPr="00BC488F">
        <w:rPr>
          <w:rFonts w:ascii="Georgia" w:hAnsi="Georgia"/>
          <w:b/>
          <w:bCs/>
        </w:rPr>
        <w:t>Others Present</w:t>
      </w:r>
      <w:r w:rsidRPr="0077503A">
        <w:rPr>
          <w:rFonts w:ascii="Georgia" w:hAnsi="Georgia"/>
        </w:rPr>
        <w:t>:</w:t>
      </w:r>
      <w:r w:rsidR="00BC488F">
        <w:rPr>
          <w:rFonts w:ascii="Georgia" w:hAnsi="Georgia"/>
        </w:rPr>
        <w:t xml:space="preserve"> </w:t>
      </w:r>
      <w:r w:rsidR="002A0721">
        <w:rPr>
          <w:rFonts w:ascii="Georgia" w:hAnsi="Georgia"/>
        </w:rPr>
        <w:t>None</w:t>
      </w:r>
    </w:p>
    <w:p w14:paraId="50766190" w14:textId="77777777" w:rsidR="0077503A" w:rsidRPr="0077503A" w:rsidRDefault="0077503A" w:rsidP="00927420">
      <w:pPr>
        <w:spacing w:after="0"/>
        <w:jc w:val="both"/>
        <w:rPr>
          <w:rFonts w:ascii="Georgia" w:hAnsi="Georgia"/>
        </w:rPr>
      </w:pPr>
    </w:p>
    <w:p w14:paraId="252FAB29" w14:textId="30C61A23" w:rsidR="000E7767" w:rsidRDefault="00BC488F" w:rsidP="00927420">
      <w:pPr>
        <w:spacing w:after="0"/>
        <w:jc w:val="both"/>
        <w:rPr>
          <w:rFonts w:ascii="Georgia" w:hAnsi="Georgia"/>
        </w:rPr>
      </w:pPr>
      <w:r>
        <w:rPr>
          <w:rFonts w:ascii="Georgia" w:hAnsi="Georgia"/>
          <w:b/>
          <w:bCs/>
        </w:rPr>
        <w:t>Treasurer’s</w:t>
      </w:r>
      <w:r w:rsidR="0077503A" w:rsidRPr="00BC488F">
        <w:rPr>
          <w:rFonts w:ascii="Georgia" w:hAnsi="Georgia"/>
          <w:b/>
          <w:bCs/>
        </w:rPr>
        <w:t xml:space="preserve"> Report</w:t>
      </w:r>
      <w:r w:rsidR="0077503A" w:rsidRPr="0077503A">
        <w:rPr>
          <w:rFonts w:ascii="Georgia" w:hAnsi="Georgia"/>
        </w:rPr>
        <w:t>:</w:t>
      </w:r>
      <w:r>
        <w:rPr>
          <w:rFonts w:ascii="Georgia" w:hAnsi="Georgia"/>
        </w:rPr>
        <w:t xml:space="preserve"> </w:t>
      </w:r>
    </w:p>
    <w:p w14:paraId="4DD56324" w14:textId="7228DDE8" w:rsidR="0077503A" w:rsidRDefault="002A0721" w:rsidP="009357F5">
      <w:pPr>
        <w:pStyle w:val="ListParagraph"/>
        <w:numPr>
          <w:ilvl w:val="0"/>
          <w:numId w:val="1"/>
        </w:numPr>
        <w:spacing w:after="0"/>
        <w:jc w:val="both"/>
        <w:rPr>
          <w:rFonts w:ascii="Georgia" w:hAnsi="Georgia"/>
        </w:rPr>
      </w:pPr>
      <w:r>
        <w:rPr>
          <w:rFonts w:ascii="Georgia" w:hAnsi="Georgia"/>
        </w:rPr>
        <w:t>Current balance $18,897.14</w:t>
      </w:r>
    </w:p>
    <w:p w14:paraId="44612730" w14:textId="77777777" w:rsidR="009357F5" w:rsidRPr="0077503A" w:rsidRDefault="009357F5" w:rsidP="009357F5">
      <w:pPr>
        <w:pStyle w:val="ListParagraph"/>
        <w:spacing w:after="0"/>
        <w:jc w:val="both"/>
        <w:rPr>
          <w:rFonts w:ascii="Georgia" w:hAnsi="Georgia"/>
        </w:rPr>
      </w:pPr>
    </w:p>
    <w:p w14:paraId="1FD0A45D" w14:textId="3AE58D2D" w:rsidR="0077503A" w:rsidRDefault="0077503A" w:rsidP="00C9041A">
      <w:pPr>
        <w:spacing w:after="0" w:line="276" w:lineRule="auto"/>
        <w:jc w:val="both"/>
        <w:rPr>
          <w:rFonts w:ascii="Georgia" w:hAnsi="Georgia"/>
        </w:rPr>
      </w:pPr>
      <w:r w:rsidRPr="00BC488F">
        <w:rPr>
          <w:rFonts w:ascii="Georgia" w:hAnsi="Georgia"/>
          <w:b/>
          <w:bCs/>
        </w:rPr>
        <w:t>Old Business</w:t>
      </w:r>
      <w:r w:rsidRPr="0077503A">
        <w:rPr>
          <w:rFonts w:ascii="Georgia" w:hAnsi="Georgia"/>
        </w:rPr>
        <w:t>:</w:t>
      </w:r>
    </w:p>
    <w:p w14:paraId="63D23E8F" w14:textId="77777777" w:rsidR="00BE0781" w:rsidRDefault="00BE0781" w:rsidP="00C9041A">
      <w:pPr>
        <w:pStyle w:val="ListParagraph"/>
        <w:numPr>
          <w:ilvl w:val="0"/>
          <w:numId w:val="1"/>
        </w:numPr>
        <w:spacing w:after="0" w:line="276" w:lineRule="auto"/>
        <w:jc w:val="both"/>
        <w:rPr>
          <w:rFonts w:ascii="Georgia" w:hAnsi="Georgia"/>
        </w:rPr>
      </w:pPr>
      <w:r>
        <w:rPr>
          <w:rFonts w:ascii="Georgia" w:hAnsi="Georgia"/>
        </w:rPr>
        <w:t>Wrestler of the Week</w:t>
      </w:r>
    </w:p>
    <w:p w14:paraId="13B6D1D6" w14:textId="77777777" w:rsidR="00BE0781" w:rsidRDefault="00BE0781" w:rsidP="00C9041A">
      <w:pPr>
        <w:pStyle w:val="ListParagraph"/>
        <w:numPr>
          <w:ilvl w:val="1"/>
          <w:numId w:val="1"/>
        </w:numPr>
        <w:spacing w:after="0" w:line="276" w:lineRule="auto"/>
        <w:jc w:val="both"/>
        <w:rPr>
          <w:rFonts w:ascii="Georgia" w:hAnsi="Georgia"/>
        </w:rPr>
      </w:pPr>
      <w:r>
        <w:rPr>
          <w:rFonts w:ascii="Georgia" w:hAnsi="Georgia"/>
        </w:rPr>
        <w:t xml:space="preserve">Coaches have been giving out two recognitions per week and have received positive feedback from doing this. </w:t>
      </w:r>
    </w:p>
    <w:p w14:paraId="679CC912" w14:textId="77777777" w:rsidR="00BE0781" w:rsidRDefault="00BE0781" w:rsidP="00C9041A">
      <w:pPr>
        <w:pStyle w:val="ListParagraph"/>
        <w:numPr>
          <w:ilvl w:val="1"/>
          <w:numId w:val="1"/>
        </w:numPr>
        <w:spacing w:after="0" w:line="276" w:lineRule="auto"/>
        <w:jc w:val="both"/>
        <w:rPr>
          <w:rFonts w:ascii="Georgia" w:hAnsi="Georgia"/>
        </w:rPr>
      </w:pPr>
      <w:r>
        <w:rPr>
          <w:rFonts w:ascii="Georgia" w:hAnsi="Georgia"/>
        </w:rPr>
        <w:t>Maranda received a great deal of donations from Pizza Hut, McDonalds, and Dairy Queen to give to the youth who are being recognized.</w:t>
      </w:r>
    </w:p>
    <w:p w14:paraId="04DA9893" w14:textId="0AABD806" w:rsidR="00BE0781" w:rsidRDefault="00BE0781" w:rsidP="00C9041A">
      <w:pPr>
        <w:pStyle w:val="ListParagraph"/>
        <w:numPr>
          <w:ilvl w:val="1"/>
          <w:numId w:val="1"/>
        </w:numPr>
        <w:spacing w:after="0" w:line="276" w:lineRule="auto"/>
        <w:jc w:val="both"/>
        <w:rPr>
          <w:rFonts w:ascii="Georgia" w:hAnsi="Georgia"/>
        </w:rPr>
      </w:pPr>
      <w:r>
        <w:rPr>
          <w:rFonts w:ascii="Georgia" w:hAnsi="Georgia"/>
        </w:rPr>
        <w:t xml:space="preserve">If there are extra donations at the end of the season, discussion was had on giving the donated coupons to youth volunteers at the DWC tournament as well as youth who place at districts/regions/state. </w:t>
      </w:r>
    </w:p>
    <w:p w14:paraId="7D8B01EB" w14:textId="77777777" w:rsidR="00670578" w:rsidRDefault="00670578" w:rsidP="00C9041A">
      <w:pPr>
        <w:pStyle w:val="ListParagraph"/>
        <w:spacing w:after="0" w:line="276" w:lineRule="auto"/>
        <w:ind w:left="1440"/>
        <w:jc w:val="both"/>
        <w:rPr>
          <w:rFonts w:ascii="Georgia" w:hAnsi="Georgia"/>
        </w:rPr>
      </w:pPr>
    </w:p>
    <w:p w14:paraId="44A29E07" w14:textId="5192BA51" w:rsidR="00BE0781" w:rsidRDefault="00BE0781" w:rsidP="00C9041A">
      <w:pPr>
        <w:pStyle w:val="ListParagraph"/>
        <w:numPr>
          <w:ilvl w:val="0"/>
          <w:numId w:val="1"/>
        </w:numPr>
        <w:spacing w:after="0" w:line="276" w:lineRule="auto"/>
        <w:jc w:val="both"/>
        <w:rPr>
          <w:rFonts w:ascii="Georgia" w:hAnsi="Georgia"/>
        </w:rPr>
      </w:pPr>
      <w:r>
        <w:rPr>
          <w:rFonts w:ascii="Georgia" w:hAnsi="Georgia"/>
        </w:rPr>
        <w:t xml:space="preserve">Districts </w:t>
      </w:r>
    </w:p>
    <w:p w14:paraId="0502A6B9" w14:textId="1D22821E" w:rsidR="00BE0781" w:rsidRDefault="00BE0781" w:rsidP="00C9041A">
      <w:pPr>
        <w:pStyle w:val="ListParagraph"/>
        <w:numPr>
          <w:ilvl w:val="1"/>
          <w:numId w:val="1"/>
        </w:numPr>
        <w:spacing w:after="0" w:line="276" w:lineRule="auto"/>
        <w:jc w:val="both"/>
        <w:rPr>
          <w:rFonts w:ascii="Georgia" w:hAnsi="Georgia"/>
        </w:rPr>
      </w:pPr>
      <w:r>
        <w:rPr>
          <w:rFonts w:ascii="Georgia" w:hAnsi="Georgia"/>
        </w:rPr>
        <w:t xml:space="preserve">Andrea shared the finalized flier stating that districts will be on Sunday March </w:t>
      </w:r>
      <w:r w:rsidR="00AE0064">
        <w:rPr>
          <w:rFonts w:ascii="Georgia" w:hAnsi="Georgia"/>
        </w:rPr>
        <w:t>8th start time of 10am</w:t>
      </w:r>
      <w:r w:rsidR="000C6400">
        <w:rPr>
          <w:rFonts w:ascii="Georgia" w:hAnsi="Georgia"/>
        </w:rPr>
        <w:t xml:space="preserve"> at Douglas High School.</w:t>
      </w:r>
      <w:r>
        <w:rPr>
          <w:rFonts w:ascii="Georgia" w:hAnsi="Georgia"/>
        </w:rPr>
        <w:t xml:space="preserve"> She requested that the information be shared among teams in our district to ensure all </w:t>
      </w:r>
      <w:r w:rsidR="001324A8">
        <w:rPr>
          <w:rFonts w:ascii="Georgia" w:hAnsi="Georgia"/>
        </w:rPr>
        <w:t xml:space="preserve">are </w:t>
      </w:r>
      <w:r>
        <w:rPr>
          <w:rFonts w:ascii="Georgia" w:hAnsi="Georgia"/>
        </w:rPr>
        <w:t>aware of the date</w:t>
      </w:r>
      <w:r w:rsidR="001324A8">
        <w:rPr>
          <w:rFonts w:ascii="Georgia" w:hAnsi="Georgia"/>
        </w:rPr>
        <w:t xml:space="preserve"> change. </w:t>
      </w:r>
    </w:p>
    <w:p w14:paraId="60B26A5B" w14:textId="2CA64404" w:rsidR="00BE0781" w:rsidRDefault="00BE0781" w:rsidP="00C9041A">
      <w:pPr>
        <w:pStyle w:val="ListParagraph"/>
        <w:numPr>
          <w:ilvl w:val="1"/>
          <w:numId w:val="1"/>
        </w:numPr>
        <w:spacing w:after="0" w:line="276" w:lineRule="auto"/>
        <w:jc w:val="both"/>
        <w:rPr>
          <w:rFonts w:ascii="Georgia" w:hAnsi="Georgia"/>
        </w:rPr>
      </w:pPr>
      <w:r>
        <w:rPr>
          <w:rFonts w:ascii="Georgia" w:hAnsi="Georgia"/>
        </w:rPr>
        <w:t xml:space="preserve">Girls HS Wrestling team will run concessions. DWC will purchase all supplies and DHS Girls HS team will pack back DWC the cost of supplies and keep the profit for their team </w:t>
      </w:r>
    </w:p>
    <w:p w14:paraId="018C18D6" w14:textId="29F8BB6D" w:rsidR="00BE0781" w:rsidRDefault="00BE0781" w:rsidP="00C9041A">
      <w:pPr>
        <w:pStyle w:val="ListParagraph"/>
        <w:numPr>
          <w:ilvl w:val="2"/>
          <w:numId w:val="1"/>
        </w:numPr>
        <w:spacing w:after="0" w:line="276" w:lineRule="auto"/>
        <w:jc w:val="both"/>
        <w:rPr>
          <w:rFonts w:ascii="Georgia" w:hAnsi="Georgia"/>
        </w:rPr>
      </w:pPr>
      <w:r>
        <w:rPr>
          <w:rFonts w:ascii="Georgia" w:hAnsi="Georgia"/>
        </w:rPr>
        <w:t xml:space="preserve">Rachel will be ordering the same amount of supplies that is typically ordered for the DWC tournament. </w:t>
      </w:r>
    </w:p>
    <w:p w14:paraId="463B1106" w14:textId="01380E63" w:rsidR="00BE0781" w:rsidRDefault="00BE0781" w:rsidP="00C9041A">
      <w:pPr>
        <w:pStyle w:val="ListParagraph"/>
        <w:numPr>
          <w:ilvl w:val="2"/>
          <w:numId w:val="1"/>
        </w:numPr>
        <w:spacing w:after="0" w:line="276" w:lineRule="auto"/>
        <w:jc w:val="both"/>
        <w:rPr>
          <w:rFonts w:ascii="Georgia" w:hAnsi="Georgia"/>
        </w:rPr>
      </w:pPr>
      <w:r>
        <w:rPr>
          <w:rFonts w:ascii="Georgia" w:hAnsi="Georgia"/>
        </w:rPr>
        <w:t xml:space="preserve">After the DWC tournament there may be another request for donation of ground beef, but a few parents have already volunteered if needed. </w:t>
      </w:r>
    </w:p>
    <w:p w14:paraId="46E52C78" w14:textId="77777777" w:rsidR="00BE0781" w:rsidRDefault="00BE0781" w:rsidP="00C9041A">
      <w:pPr>
        <w:pStyle w:val="ListParagraph"/>
        <w:spacing w:after="0" w:line="276" w:lineRule="auto"/>
        <w:ind w:left="1440"/>
        <w:jc w:val="both"/>
        <w:rPr>
          <w:rFonts w:ascii="Georgia" w:hAnsi="Georgia"/>
        </w:rPr>
      </w:pPr>
    </w:p>
    <w:p w14:paraId="4B96EDF6" w14:textId="122C3530" w:rsidR="00BE0781" w:rsidRDefault="00AE0064" w:rsidP="00C9041A">
      <w:pPr>
        <w:pStyle w:val="ListParagraph"/>
        <w:numPr>
          <w:ilvl w:val="0"/>
          <w:numId w:val="1"/>
        </w:numPr>
        <w:spacing w:after="0" w:line="276" w:lineRule="auto"/>
        <w:jc w:val="both"/>
        <w:rPr>
          <w:rFonts w:ascii="Georgia" w:hAnsi="Georgia"/>
        </w:rPr>
      </w:pPr>
      <w:r>
        <w:rPr>
          <w:rFonts w:ascii="Georgia" w:hAnsi="Georgia"/>
        </w:rPr>
        <w:t>Clock/Equipment Rentals</w:t>
      </w:r>
    </w:p>
    <w:p w14:paraId="6301FAC7" w14:textId="7E107FC8" w:rsidR="00AE0064" w:rsidRDefault="00670578" w:rsidP="00C9041A">
      <w:pPr>
        <w:pStyle w:val="ListParagraph"/>
        <w:numPr>
          <w:ilvl w:val="1"/>
          <w:numId w:val="1"/>
        </w:numPr>
        <w:spacing w:after="0" w:line="276" w:lineRule="auto"/>
        <w:jc w:val="both"/>
        <w:rPr>
          <w:rFonts w:ascii="Georgia" w:hAnsi="Georgia"/>
        </w:rPr>
      </w:pPr>
      <w:r>
        <w:rPr>
          <w:rFonts w:ascii="Georgia" w:hAnsi="Georgia"/>
        </w:rPr>
        <w:t xml:space="preserve">The contract and rental process has gone well thus </w:t>
      </w:r>
      <w:proofErr w:type="gramStart"/>
      <w:r>
        <w:rPr>
          <w:rFonts w:ascii="Georgia" w:hAnsi="Georgia"/>
        </w:rPr>
        <w:t>far</w:t>
      </w:r>
      <w:proofErr w:type="gramEnd"/>
      <w:r w:rsidR="00AE0064">
        <w:rPr>
          <w:rFonts w:ascii="Georgia" w:hAnsi="Georgia"/>
        </w:rPr>
        <w:t xml:space="preserve"> and all equipment returned in working order. </w:t>
      </w:r>
    </w:p>
    <w:p w14:paraId="7D40B967" w14:textId="175CC4AE" w:rsidR="00670578" w:rsidRDefault="00670578" w:rsidP="00C9041A">
      <w:pPr>
        <w:pStyle w:val="ListParagraph"/>
        <w:numPr>
          <w:ilvl w:val="2"/>
          <w:numId w:val="1"/>
        </w:numPr>
        <w:spacing w:after="0" w:line="276" w:lineRule="auto"/>
        <w:jc w:val="both"/>
        <w:rPr>
          <w:rFonts w:ascii="Georgia" w:hAnsi="Georgia"/>
        </w:rPr>
      </w:pPr>
      <w:r>
        <w:rPr>
          <w:rFonts w:ascii="Georgia" w:hAnsi="Georgia"/>
        </w:rPr>
        <w:t>Wall rented 6 clocks</w:t>
      </w:r>
      <w:r w:rsidR="00AE0064">
        <w:rPr>
          <w:rFonts w:ascii="Georgia" w:hAnsi="Georgia"/>
        </w:rPr>
        <w:t xml:space="preserve">. The following have requested for future rental: Bennett County (1), Philip (all), New Underwood/Districts (all).  </w:t>
      </w:r>
    </w:p>
    <w:p w14:paraId="5CF2040D" w14:textId="77777777" w:rsidR="00AE0064" w:rsidRDefault="00AE0064" w:rsidP="00C9041A">
      <w:pPr>
        <w:pStyle w:val="ListParagraph"/>
        <w:spacing w:after="0" w:line="276" w:lineRule="auto"/>
        <w:ind w:left="2160"/>
        <w:jc w:val="both"/>
        <w:rPr>
          <w:rFonts w:ascii="Georgia" w:hAnsi="Georgia"/>
        </w:rPr>
      </w:pPr>
    </w:p>
    <w:p w14:paraId="2F48EAAC" w14:textId="7D121033" w:rsidR="00BE0781" w:rsidRDefault="00AE0064" w:rsidP="00C9041A">
      <w:pPr>
        <w:pStyle w:val="ListParagraph"/>
        <w:numPr>
          <w:ilvl w:val="0"/>
          <w:numId w:val="1"/>
        </w:numPr>
        <w:spacing w:after="0" w:line="276" w:lineRule="auto"/>
        <w:jc w:val="both"/>
        <w:rPr>
          <w:rFonts w:ascii="Georgia" w:hAnsi="Georgia"/>
        </w:rPr>
      </w:pPr>
      <w:r>
        <w:rPr>
          <w:rFonts w:ascii="Georgia" w:hAnsi="Georgia"/>
        </w:rPr>
        <w:t xml:space="preserve">Philip Tournament – Clock/Equipment Rental </w:t>
      </w:r>
    </w:p>
    <w:p w14:paraId="1FDD3B04" w14:textId="77777777" w:rsidR="00AE0064" w:rsidRDefault="00AE0064" w:rsidP="00C9041A">
      <w:pPr>
        <w:pStyle w:val="ListParagraph"/>
        <w:numPr>
          <w:ilvl w:val="1"/>
          <w:numId w:val="1"/>
        </w:numPr>
        <w:spacing w:after="0" w:line="276" w:lineRule="auto"/>
        <w:jc w:val="both"/>
        <w:rPr>
          <w:rFonts w:ascii="Georgia" w:hAnsi="Georgia"/>
        </w:rPr>
      </w:pPr>
      <w:r>
        <w:rPr>
          <w:rFonts w:ascii="Georgia" w:hAnsi="Georgia"/>
        </w:rPr>
        <w:t xml:space="preserve">Philip has left the date/time open to when it works for DWC to deliver/set up the equipment. </w:t>
      </w:r>
    </w:p>
    <w:p w14:paraId="39047C86" w14:textId="052DBEA1" w:rsidR="00AE0064" w:rsidRDefault="00AE0064" w:rsidP="00C9041A">
      <w:pPr>
        <w:pStyle w:val="ListParagraph"/>
        <w:numPr>
          <w:ilvl w:val="1"/>
          <w:numId w:val="1"/>
        </w:numPr>
        <w:spacing w:after="0" w:line="276" w:lineRule="auto"/>
        <w:jc w:val="both"/>
        <w:rPr>
          <w:rFonts w:ascii="Georgia" w:hAnsi="Georgia"/>
        </w:rPr>
      </w:pPr>
      <w:r>
        <w:rPr>
          <w:rFonts w:ascii="Georgia" w:hAnsi="Georgia"/>
        </w:rPr>
        <w:t xml:space="preserve">Rachel, Edward &amp; Cori will be the primary individuals delivering. Other parents are available from DWC &amp; NUWC if time can be coordinated with travel to MS State on Feb 14. </w:t>
      </w:r>
    </w:p>
    <w:p w14:paraId="46F6E67A" w14:textId="18AD44B5" w:rsidR="00AE0064" w:rsidRDefault="00AE0064" w:rsidP="00C9041A">
      <w:pPr>
        <w:pStyle w:val="ListParagraph"/>
        <w:numPr>
          <w:ilvl w:val="2"/>
          <w:numId w:val="1"/>
        </w:numPr>
        <w:spacing w:after="0" w:line="276" w:lineRule="auto"/>
        <w:jc w:val="both"/>
        <w:rPr>
          <w:rFonts w:ascii="Georgia" w:hAnsi="Georgia"/>
        </w:rPr>
      </w:pPr>
      <w:r>
        <w:rPr>
          <w:rFonts w:ascii="Georgia" w:hAnsi="Georgia"/>
        </w:rPr>
        <w:t xml:space="preserve">Time will be set on what works best for Philip, Rachel, &amp; Cori and others will be notified if help is requested. </w:t>
      </w:r>
    </w:p>
    <w:p w14:paraId="74A5C749" w14:textId="77777777" w:rsidR="00AE0064" w:rsidRPr="00AE0064" w:rsidRDefault="00AE0064" w:rsidP="00C9041A">
      <w:pPr>
        <w:spacing w:after="0" w:line="276" w:lineRule="auto"/>
        <w:jc w:val="both"/>
        <w:rPr>
          <w:rFonts w:ascii="Georgia" w:hAnsi="Georgia"/>
        </w:rPr>
      </w:pPr>
    </w:p>
    <w:p w14:paraId="2DDD9A62" w14:textId="45F90064" w:rsidR="00AE0064" w:rsidRDefault="00AE0064" w:rsidP="00C9041A">
      <w:pPr>
        <w:pStyle w:val="ListParagraph"/>
        <w:numPr>
          <w:ilvl w:val="0"/>
          <w:numId w:val="1"/>
        </w:numPr>
        <w:spacing w:after="0" w:line="276" w:lineRule="auto"/>
        <w:jc w:val="both"/>
        <w:rPr>
          <w:rFonts w:ascii="Georgia" w:hAnsi="Georgia"/>
        </w:rPr>
      </w:pPr>
      <w:r>
        <w:rPr>
          <w:rFonts w:ascii="Georgia" w:hAnsi="Georgia"/>
        </w:rPr>
        <w:lastRenderedPageBreak/>
        <w:t xml:space="preserve">DWC Tournament </w:t>
      </w:r>
    </w:p>
    <w:p w14:paraId="3A31E61A" w14:textId="77777777" w:rsidR="00921D79" w:rsidRDefault="00AE0064" w:rsidP="00C9041A">
      <w:pPr>
        <w:pStyle w:val="ListParagraph"/>
        <w:numPr>
          <w:ilvl w:val="1"/>
          <w:numId w:val="1"/>
        </w:numPr>
        <w:spacing w:after="0" w:line="276" w:lineRule="auto"/>
        <w:jc w:val="both"/>
        <w:rPr>
          <w:rFonts w:ascii="Georgia" w:hAnsi="Georgia"/>
        </w:rPr>
      </w:pPr>
      <w:r>
        <w:rPr>
          <w:rFonts w:ascii="Georgia" w:hAnsi="Georgia"/>
        </w:rPr>
        <w:t xml:space="preserve">Pizza Hut: Maranda volunteered to call Pizza Hut to arrange for order and delivery. </w:t>
      </w:r>
    </w:p>
    <w:p w14:paraId="7C90C72E" w14:textId="04DD55D1" w:rsidR="00AE0064" w:rsidRDefault="00AE0064" w:rsidP="00C9041A">
      <w:pPr>
        <w:pStyle w:val="ListParagraph"/>
        <w:numPr>
          <w:ilvl w:val="2"/>
          <w:numId w:val="1"/>
        </w:numPr>
        <w:spacing w:after="0" w:line="276" w:lineRule="auto"/>
        <w:jc w:val="both"/>
        <w:rPr>
          <w:rFonts w:ascii="Georgia" w:hAnsi="Georgia"/>
        </w:rPr>
      </w:pPr>
      <w:r>
        <w:rPr>
          <w:rFonts w:ascii="Georgia" w:hAnsi="Georgia"/>
        </w:rPr>
        <w:t xml:space="preserve">In the past delivers have taken place at 10:30, 12, &amp; 1:30 ordering a total of 45-55 pizzas. </w:t>
      </w:r>
      <w:r w:rsidR="003F0F7F">
        <w:rPr>
          <w:rFonts w:ascii="Georgia" w:hAnsi="Georgia"/>
        </w:rPr>
        <w:t xml:space="preserve">It was noted in the past DWC has received a discount for school and large order. </w:t>
      </w:r>
    </w:p>
    <w:p w14:paraId="16A87D59" w14:textId="479C4DBB" w:rsidR="00AE0064" w:rsidRDefault="00AE0064" w:rsidP="00C9041A">
      <w:pPr>
        <w:pStyle w:val="ListParagraph"/>
        <w:numPr>
          <w:ilvl w:val="2"/>
          <w:numId w:val="1"/>
        </w:numPr>
        <w:spacing w:after="0" w:line="276" w:lineRule="auto"/>
        <w:jc w:val="both"/>
        <w:rPr>
          <w:rFonts w:ascii="Georgia" w:hAnsi="Georgia"/>
        </w:rPr>
      </w:pPr>
      <w:r>
        <w:rPr>
          <w:rFonts w:ascii="Georgia" w:hAnsi="Georgia"/>
        </w:rPr>
        <w:t xml:space="preserve">Once price has been determined, a decision will be made on offering to sell by the slice or by the box. Discussion was had on selling the pizza separate from the concession </w:t>
      </w:r>
      <w:r w:rsidR="003F0F7F">
        <w:rPr>
          <w:rFonts w:ascii="Georgia" w:hAnsi="Georgia"/>
        </w:rPr>
        <w:t>line if</w:t>
      </w:r>
      <w:r>
        <w:rPr>
          <w:rFonts w:ascii="Georgia" w:hAnsi="Georgia"/>
        </w:rPr>
        <w:t xml:space="preserve"> workers are available. </w:t>
      </w:r>
    </w:p>
    <w:p w14:paraId="73EA3E88" w14:textId="53B949DB" w:rsidR="00AE0064" w:rsidRDefault="00B75A5B" w:rsidP="00C9041A">
      <w:pPr>
        <w:pStyle w:val="ListParagraph"/>
        <w:numPr>
          <w:ilvl w:val="1"/>
          <w:numId w:val="1"/>
        </w:numPr>
        <w:spacing w:after="0" w:line="276" w:lineRule="auto"/>
        <w:jc w:val="both"/>
        <w:rPr>
          <w:rFonts w:ascii="Georgia" w:hAnsi="Georgia"/>
        </w:rPr>
      </w:pPr>
      <w:r>
        <w:rPr>
          <w:rFonts w:ascii="Georgia" w:hAnsi="Georgia"/>
        </w:rPr>
        <w:t xml:space="preserve">Change/Cash: Maranda will get cash for the tournament. Rachel will look to see what denomination amounts have been used in the past. </w:t>
      </w:r>
    </w:p>
    <w:p w14:paraId="065344B5" w14:textId="187366B1" w:rsidR="00B75A5B" w:rsidRDefault="00B75A5B" w:rsidP="00C9041A">
      <w:pPr>
        <w:pStyle w:val="ListParagraph"/>
        <w:numPr>
          <w:ilvl w:val="1"/>
          <w:numId w:val="1"/>
        </w:numPr>
        <w:spacing w:after="0" w:line="276" w:lineRule="auto"/>
        <w:jc w:val="both"/>
        <w:rPr>
          <w:rFonts w:ascii="Georgia" w:hAnsi="Georgia"/>
        </w:rPr>
      </w:pPr>
      <w:r>
        <w:rPr>
          <w:rFonts w:ascii="Georgia" w:hAnsi="Georgia"/>
        </w:rPr>
        <w:t xml:space="preserve">Storage: Rachel will be getting the cash boxes and medals from storage this week. </w:t>
      </w:r>
    </w:p>
    <w:p w14:paraId="1E374ADA" w14:textId="3D562257" w:rsidR="00B75A5B" w:rsidRDefault="00921D79" w:rsidP="00C9041A">
      <w:pPr>
        <w:pStyle w:val="ListParagraph"/>
        <w:numPr>
          <w:ilvl w:val="1"/>
          <w:numId w:val="1"/>
        </w:numPr>
        <w:spacing w:after="0" w:line="276" w:lineRule="auto"/>
        <w:jc w:val="both"/>
        <w:rPr>
          <w:rFonts w:ascii="Georgia" w:hAnsi="Georgia"/>
        </w:rPr>
      </w:pPr>
      <w:r>
        <w:rPr>
          <w:rFonts w:ascii="Georgia" w:hAnsi="Georgia"/>
        </w:rPr>
        <w:t xml:space="preserve">T-shirts: Rachel has been working on printing champion t-shirts. </w:t>
      </w:r>
    </w:p>
    <w:p w14:paraId="2C70282B" w14:textId="2415F0F3" w:rsidR="00921D79" w:rsidRDefault="00921D79" w:rsidP="00C9041A">
      <w:pPr>
        <w:pStyle w:val="ListParagraph"/>
        <w:numPr>
          <w:ilvl w:val="1"/>
          <w:numId w:val="1"/>
        </w:numPr>
        <w:spacing w:after="0" w:line="276" w:lineRule="auto"/>
        <w:jc w:val="both"/>
        <w:rPr>
          <w:rFonts w:ascii="Georgia" w:hAnsi="Georgia"/>
        </w:rPr>
      </w:pPr>
      <w:r>
        <w:rPr>
          <w:rFonts w:ascii="Georgia" w:hAnsi="Georgia"/>
        </w:rPr>
        <w:t>Concessions: Rachel will do the ordering/shopping</w:t>
      </w:r>
      <w:r w:rsidR="00E834AA">
        <w:rPr>
          <w:rFonts w:ascii="Georgia" w:hAnsi="Georgia"/>
        </w:rPr>
        <w:t xml:space="preserve"> as she has already been pricing out locations to purchase supplies. </w:t>
      </w:r>
    </w:p>
    <w:p w14:paraId="6C4133EE" w14:textId="021DDF38" w:rsidR="00A93146" w:rsidRDefault="00A93146" w:rsidP="00C9041A">
      <w:pPr>
        <w:pStyle w:val="ListParagraph"/>
        <w:numPr>
          <w:ilvl w:val="2"/>
          <w:numId w:val="1"/>
        </w:numPr>
        <w:spacing w:after="0" w:line="276" w:lineRule="auto"/>
        <w:jc w:val="both"/>
        <w:rPr>
          <w:rFonts w:ascii="Georgia" w:hAnsi="Georgia"/>
        </w:rPr>
      </w:pPr>
      <w:r>
        <w:rPr>
          <w:rFonts w:ascii="Georgia" w:hAnsi="Georgia"/>
        </w:rPr>
        <w:t xml:space="preserve">DHS HS Football team will be running the concessions and have been communicating amongst their team for volunteers and it seems they have a good </w:t>
      </w:r>
      <w:proofErr w:type="gramStart"/>
      <w:r>
        <w:rPr>
          <w:rFonts w:ascii="Georgia" w:hAnsi="Georgia"/>
        </w:rPr>
        <w:t>amount</w:t>
      </w:r>
      <w:proofErr w:type="gramEnd"/>
      <w:r>
        <w:rPr>
          <w:rFonts w:ascii="Georgia" w:hAnsi="Georgia"/>
        </w:rPr>
        <w:t xml:space="preserve"> of volunteers. </w:t>
      </w:r>
    </w:p>
    <w:p w14:paraId="27F09FC8" w14:textId="0D435C86" w:rsidR="00921D79" w:rsidRDefault="00921D79" w:rsidP="00C9041A">
      <w:pPr>
        <w:pStyle w:val="ListParagraph"/>
        <w:numPr>
          <w:ilvl w:val="2"/>
          <w:numId w:val="1"/>
        </w:numPr>
        <w:spacing w:after="0" w:line="276" w:lineRule="auto"/>
        <w:jc w:val="both"/>
        <w:rPr>
          <w:rFonts w:ascii="Georgia" w:hAnsi="Georgia"/>
        </w:rPr>
      </w:pPr>
      <w:r>
        <w:rPr>
          <w:rFonts w:ascii="Georgia" w:hAnsi="Georgia"/>
        </w:rPr>
        <w:t xml:space="preserve">The board reviewed the concession price list and did make updates/changes. </w:t>
      </w:r>
    </w:p>
    <w:p w14:paraId="6BFB9C6B" w14:textId="144CA482" w:rsidR="00921D79" w:rsidRDefault="00921D79" w:rsidP="00C9041A">
      <w:pPr>
        <w:pStyle w:val="ListParagraph"/>
        <w:numPr>
          <w:ilvl w:val="2"/>
          <w:numId w:val="1"/>
        </w:numPr>
        <w:spacing w:after="0" w:line="276" w:lineRule="auto"/>
        <w:jc w:val="both"/>
        <w:rPr>
          <w:rFonts w:ascii="Georgia" w:hAnsi="Georgia"/>
        </w:rPr>
      </w:pPr>
      <w:r>
        <w:rPr>
          <w:rFonts w:ascii="Georgia" w:hAnsi="Georgia"/>
        </w:rPr>
        <w:t>Koch’s &amp; Lang’s have donated 30 pounds of beef</w:t>
      </w:r>
      <w:r w:rsidR="00F2232E">
        <w:rPr>
          <w:rFonts w:ascii="Georgia" w:hAnsi="Georgia"/>
        </w:rPr>
        <w:t xml:space="preserve"> to be used for taco meat. O</w:t>
      </w:r>
      <w:r>
        <w:rPr>
          <w:rFonts w:ascii="Georgia" w:hAnsi="Georgia"/>
        </w:rPr>
        <w:t>thers have volunteered but at this time will not accept more</w:t>
      </w:r>
      <w:r w:rsidR="00F2232E">
        <w:rPr>
          <w:rFonts w:ascii="Georgia" w:hAnsi="Georgia"/>
        </w:rPr>
        <w:t xml:space="preserve"> unless needed for districts</w:t>
      </w:r>
      <w:r>
        <w:rPr>
          <w:rFonts w:ascii="Georgia" w:hAnsi="Georgia"/>
        </w:rPr>
        <w:t xml:space="preserve">. </w:t>
      </w:r>
    </w:p>
    <w:p w14:paraId="1F86BBED" w14:textId="2D26E805" w:rsidR="00921D79" w:rsidRPr="006D2601" w:rsidRDefault="00921D79" w:rsidP="00C9041A">
      <w:pPr>
        <w:pStyle w:val="ListParagraph"/>
        <w:numPr>
          <w:ilvl w:val="3"/>
          <w:numId w:val="1"/>
        </w:numPr>
        <w:spacing w:after="0" w:line="276" w:lineRule="auto"/>
        <w:jc w:val="both"/>
        <w:rPr>
          <w:rFonts w:ascii="Georgia" w:hAnsi="Georgia"/>
        </w:rPr>
      </w:pPr>
      <w:r>
        <w:rPr>
          <w:rFonts w:ascii="Georgia" w:hAnsi="Georgia"/>
        </w:rPr>
        <w:t xml:space="preserve">Rachel </w:t>
      </w:r>
      <w:r w:rsidR="006461A4">
        <w:rPr>
          <w:rFonts w:ascii="Georgia" w:hAnsi="Georgia"/>
        </w:rPr>
        <w:t>volunteered to</w:t>
      </w:r>
      <w:r>
        <w:rPr>
          <w:rFonts w:ascii="Georgia" w:hAnsi="Georgia"/>
        </w:rPr>
        <w:t xml:space="preserve"> cook/prep the taco meat to ensure that all meat is cooked the same</w:t>
      </w:r>
    </w:p>
    <w:p w14:paraId="02B74373" w14:textId="13D3A85A" w:rsidR="0099235E" w:rsidRDefault="00921D79" w:rsidP="00C9041A">
      <w:pPr>
        <w:pStyle w:val="ListParagraph"/>
        <w:numPr>
          <w:ilvl w:val="1"/>
          <w:numId w:val="1"/>
        </w:numPr>
        <w:spacing w:after="0" w:line="276" w:lineRule="auto"/>
        <w:jc w:val="both"/>
        <w:rPr>
          <w:rFonts w:ascii="Georgia" w:hAnsi="Georgia"/>
        </w:rPr>
      </w:pPr>
      <w:r>
        <w:rPr>
          <w:rFonts w:ascii="Georgia" w:hAnsi="Georgia"/>
        </w:rPr>
        <w:t>Hospitality Room</w:t>
      </w:r>
      <w:r w:rsidR="006D2601">
        <w:rPr>
          <w:rFonts w:ascii="Georgia" w:hAnsi="Georgia"/>
        </w:rPr>
        <w:t xml:space="preserve">: </w:t>
      </w:r>
      <w:r w:rsidR="006D2601">
        <w:rPr>
          <w:rFonts w:ascii="Georgia" w:hAnsi="Georgia"/>
        </w:rPr>
        <w:t>Tournament workers</w:t>
      </w:r>
      <w:r w:rsidR="006D2601">
        <w:rPr>
          <w:rFonts w:ascii="Georgia" w:hAnsi="Georgia"/>
        </w:rPr>
        <w:t xml:space="preserve">, </w:t>
      </w:r>
      <w:r w:rsidR="006D2601">
        <w:rPr>
          <w:rFonts w:ascii="Georgia" w:hAnsi="Georgia"/>
        </w:rPr>
        <w:t xml:space="preserve">volunteers </w:t>
      </w:r>
      <w:r w:rsidR="006D2601">
        <w:rPr>
          <w:rFonts w:ascii="Georgia" w:hAnsi="Georgia"/>
        </w:rPr>
        <w:t xml:space="preserve">and coaches will have the hospitality room available to them. Coaches will be given a wristband at admission which will allow their entrance to the hospitality room. </w:t>
      </w:r>
    </w:p>
    <w:p w14:paraId="39EE5252" w14:textId="50C724A7" w:rsidR="006D2601" w:rsidRDefault="006D2601" w:rsidP="00C9041A">
      <w:pPr>
        <w:pStyle w:val="ListParagraph"/>
        <w:numPr>
          <w:ilvl w:val="2"/>
          <w:numId w:val="1"/>
        </w:numPr>
        <w:spacing w:after="0" w:line="276" w:lineRule="auto"/>
        <w:jc w:val="both"/>
        <w:rPr>
          <w:rFonts w:ascii="Georgia" w:hAnsi="Georgia"/>
        </w:rPr>
      </w:pPr>
      <w:r>
        <w:rPr>
          <w:rFonts w:ascii="Georgia" w:hAnsi="Georgia"/>
        </w:rPr>
        <w:t xml:space="preserve">The following will be available in the hospitality room: taco bar, pizzas, meat/cheese tray, veggie tray, and water. </w:t>
      </w:r>
    </w:p>
    <w:p w14:paraId="02D5F0C4" w14:textId="330D9210" w:rsidR="006D2601" w:rsidRDefault="006D2601" w:rsidP="00C9041A">
      <w:pPr>
        <w:pStyle w:val="ListParagraph"/>
        <w:numPr>
          <w:ilvl w:val="2"/>
          <w:numId w:val="1"/>
        </w:numPr>
        <w:spacing w:after="0" w:line="276" w:lineRule="auto"/>
        <w:jc w:val="both"/>
        <w:rPr>
          <w:rFonts w:ascii="Georgia" w:hAnsi="Georgia"/>
        </w:rPr>
      </w:pPr>
      <w:r>
        <w:rPr>
          <w:rFonts w:ascii="Georgia" w:hAnsi="Georgia"/>
        </w:rPr>
        <w:t xml:space="preserve">Discussion was had on asking people to bring items, however it was determined that it would be easiest/best to purchase the supplies but could ask for dessert donations from parents but not to be used as a substitute to volunteer to help at the tournament. </w:t>
      </w:r>
    </w:p>
    <w:p w14:paraId="2FB993E5" w14:textId="2351585A" w:rsidR="00202A72" w:rsidRPr="0099235E" w:rsidRDefault="00921D79" w:rsidP="00C9041A">
      <w:pPr>
        <w:pStyle w:val="ListParagraph"/>
        <w:numPr>
          <w:ilvl w:val="1"/>
          <w:numId w:val="1"/>
        </w:numPr>
        <w:spacing w:after="0" w:line="276" w:lineRule="auto"/>
        <w:jc w:val="both"/>
        <w:rPr>
          <w:rFonts w:ascii="Georgia" w:hAnsi="Georgia"/>
        </w:rPr>
      </w:pPr>
      <w:r w:rsidRPr="0099235E">
        <w:rPr>
          <w:rFonts w:ascii="Georgia" w:hAnsi="Georgia"/>
        </w:rPr>
        <w:t>Referees</w:t>
      </w:r>
      <w:r w:rsidR="00D62D57" w:rsidRPr="0099235E">
        <w:rPr>
          <w:rFonts w:ascii="Georgia" w:hAnsi="Georgia"/>
        </w:rPr>
        <w:t xml:space="preserve">: </w:t>
      </w:r>
      <w:r w:rsidR="00202A72" w:rsidRPr="0099235E">
        <w:rPr>
          <w:rFonts w:ascii="Georgia" w:hAnsi="Georgia"/>
        </w:rPr>
        <w:t xml:space="preserve">Edward and Dale are managing volunteer and head ref positions; at this </w:t>
      </w:r>
      <w:proofErr w:type="gramStart"/>
      <w:r w:rsidR="00202A72" w:rsidRPr="0099235E">
        <w:rPr>
          <w:rFonts w:ascii="Georgia" w:hAnsi="Georgia"/>
        </w:rPr>
        <w:t>time</w:t>
      </w:r>
      <w:proofErr w:type="gramEnd"/>
      <w:r w:rsidR="00202A72" w:rsidRPr="0099235E">
        <w:rPr>
          <w:rFonts w:ascii="Georgia" w:hAnsi="Georgia"/>
        </w:rPr>
        <w:t xml:space="preserve"> they seem to have all that is needed. </w:t>
      </w:r>
    </w:p>
    <w:p w14:paraId="5E696C76" w14:textId="711253E7" w:rsidR="00921D79" w:rsidRDefault="00921D79" w:rsidP="00C9041A">
      <w:pPr>
        <w:pStyle w:val="ListParagraph"/>
        <w:numPr>
          <w:ilvl w:val="1"/>
          <w:numId w:val="1"/>
        </w:numPr>
        <w:spacing w:after="0" w:line="276" w:lineRule="auto"/>
        <w:jc w:val="both"/>
        <w:rPr>
          <w:rFonts w:ascii="Georgia" w:hAnsi="Georgia"/>
        </w:rPr>
      </w:pPr>
      <w:r>
        <w:rPr>
          <w:rFonts w:ascii="Georgia" w:hAnsi="Georgia"/>
        </w:rPr>
        <w:t>Parent/Volunteer Sign Ups</w:t>
      </w:r>
    </w:p>
    <w:p w14:paraId="6729B349" w14:textId="7DF7E705" w:rsidR="00921D79" w:rsidRDefault="00921D79" w:rsidP="00C9041A">
      <w:pPr>
        <w:pStyle w:val="ListParagraph"/>
        <w:numPr>
          <w:ilvl w:val="2"/>
          <w:numId w:val="1"/>
        </w:numPr>
        <w:spacing w:after="0" w:line="276" w:lineRule="auto"/>
        <w:jc w:val="both"/>
        <w:rPr>
          <w:rFonts w:ascii="Georgia" w:hAnsi="Georgia"/>
        </w:rPr>
      </w:pPr>
      <w:r>
        <w:rPr>
          <w:rFonts w:ascii="Georgia" w:hAnsi="Georgia"/>
        </w:rPr>
        <w:t>Edward had parent meeting this week and will have another later in the week to encourage parents to help with the tournament</w:t>
      </w:r>
      <w:r w:rsidR="00886FAD">
        <w:rPr>
          <w:rFonts w:ascii="Georgia" w:hAnsi="Georgia"/>
        </w:rPr>
        <w:t xml:space="preserve"> and give them the opportunity to ask questions about the roles/volunteer slots. </w:t>
      </w:r>
    </w:p>
    <w:p w14:paraId="3733C005" w14:textId="585FC1F0" w:rsidR="00921D79" w:rsidRDefault="00921D79" w:rsidP="00C9041A">
      <w:pPr>
        <w:pStyle w:val="ListParagraph"/>
        <w:numPr>
          <w:ilvl w:val="2"/>
          <w:numId w:val="1"/>
        </w:numPr>
        <w:spacing w:after="0" w:line="276" w:lineRule="auto"/>
        <w:jc w:val="both"/>
        <w:rPr>
          <w:rFonts w:ascii="Georgia" w:hAnsi="Georgia"/>
        </w:rPr>
      </w:pPr>
      <w:r>
        <w:rPr>
          <w:rFonts w:ascii="Georgia" w:hAnsi="Georgia"/>
        </w:rPr>
        <w:t>A few of the needed/open slots are for: runners/hospitality, track clocks, mat tappers, and awards.</w:t>
      </w:r>
    </w:p>
    <w:p w14:paraId="6C9FEB40" w14:textId="37CB6197" w:rsidR="00393F79" w:rsidRDefault="00393F79" w:rsidP="00C9041A">
      <w:pPr>
        <w:pStyle w:val="ListParagraph"/>
        <w:numPr>
          <w:ilvl w:val="2"/>
          <w:numId w:val="1"/>
        </w:numPr>
        <w:spacing w:after="0" w:line="276" w:lineRule="auto"/>
        <w:jc w:val="both"/>
        <w:rPr>
          <w:rFonts w:ascii="Georgia" w:hAnsi="Georgia"/>
        </w:rPr>
      </w:pPr>
      <w:r>
        <w:rPr>
          <w:rFonts w:ascii="Georgia" w:hAnsi="Georgia"/>
        </w:rPr>
        <w:t xml:space="preserve">There are a few high school students and older siblings of wrestlers who have volunteered as well. </w:t>
      </w:r>
    </w:p>
    <w:p w14:paraId="51118861" w14:textId="7E4325E9" w:rsidR="00AE0064" w:rsidRDefault="00921D79" w:rsidP="00C9041A">
      <w:pPr>
        <w:pStyle w:val="ListParagraph"/>
        <w:numPr>
          <w:ilvl w:val="1"/>
          <w:numId w:val="1"/>
        </w:numPr>
        <w:spacing w:after="0" w:line="276" w:lineRule="auto"/>
        <w:jc w:val="both"/>
        <w:rPr>
          <w:rFonts w:ascii="Georgia" w:hAnsi="Georgia"/>
        </w:rPr>
      </w:pPr>
      <w:r>
        <w:rPr>
          <w:rFonts w:ascii="Georgia" w:hAnsi="Georgia"/>
        </w:rPr>
        <w:t xml:space="preserve">Set Up Saturday: Time is TBD but will be shared with all parents and request help to set up the mats, concessions, etc. the day before. </w:t>
      </w:r>
    </w:p>
    <w:p w14:paraId="248F73A5" w14:textId="30585EFE" w:rsidR="00EA0913" w:rsidRDefault="00EA0913" w:rsidP="00C9041A">
      <w:pPr>
        <w:spacing w:after="0" w:line="276" w:lineRule="auto"/>
        <w:jc w:val="both"/>
        <w:rPr>
          <w:rFonts w:ascii="Georgia" w:hAnsi="Georgia"/>
          <w:b/>
          <w:bCs/>
        </w:rPr>
      </w:pPr>
    </w:p>
    <w:p w14:paraId="4940F48A" w14:textId="77777777" w:rsidR="00C9041A" w:rsidRDefault="00C9041A" w:rsidP="00C9041A">
      <w:pPr>
        <w:spacing w:after="0" w:line="276" w:lineRule="auto"/>
        <w:jc w:val="both"/>
        <w:rPr>
          <w:rFonts w:ascii="Georgia" w:hAnsi="Georgia"/>
          <w:b/>
          <w:bCs/>
        </w:rPr>
      </w:pPr>
    </w:p>
    <w:p w14:paraId="6F85C5C8" w14:textId="7FA62968" w:rsidR="0077503A" w:rsidRDefault="0077503A" w:rsidP="00C9041A">
      <w:pPr>
        <w:spacing w:after="0" w:line="276" w:lineRule="auto"/>
        <w:jc w:val="both"/>
        <w:rPr>
          <w:rFonts w:ascii="Georgia" w:hAnsi="Georgia"/>
        </w:rPr>
      </w:pPr>
      <w:r w:rsidRPr="00BC488F">
        <w:rPr>
          <w:rFonts w:ascii="Georgia" w:hAnsi="Georgia"/>
          <w:b/>
          <w:bCs/>
        </w:rPr>
        <w:lastRenderedPageBreak/>
        <w:t>New Business</w:t>
      </w:r>
      <w:r w:rsidRPr="0077503A">
        <w:rPr>
          <w:rFonts w:ascii="Georgia" w:hAnsi="Georgia"/>
        </w:rPr>
        <w:t xml:space="preserve">: </w:t>
      </w:r>
    </w:p>
    <w:p w14:paraId="145EAC34" w14:textId="27916867" w:rsidR="00DF5D34" w:rsidRDefault="00EA0913" w:rsidP="00C9041A">
      <w:pPr>
        <w:pStyle w:val="ListParagraph"/>
        <w:numPr>
          <w:ilvl w:val="0"/>
          <w:numId w:val="1"/>
        </w:numPr>
        <w:spacing w:after="0" w:line="276" w:lineRule="auto"/>
        <w:jc w:val="both"/>
        <w:rPr>
          <w:rFonts w:ascii="Georgia" w:hAnsi="Georgia"/>
        </w:rPr>
      </w:pPr>
      <w:r>
        <w:rPr>
          <w:rFonts w:ascii="Georgia" w:hAnsi="Georgia"/>
        </w:rPr>
        <w:t>Black Hills Nationals April 2-4, 2026: Andrea shared that individuals setting up BH Nationals ha</w:t>
      </w:r>
      <w:r w:rsidR="00CA1F5D">
        <w:rPr>
          <w:rFonts w:ascii="Georgia" w:hAnsi="Georgia"/>
        </w:rPr>
        <w:t>d reached out to her to</w:t>
      </w:r>
      <w:r>
        <w:rPr>
          <w:rFonts w:ascii="Georgia" w:hAnsi="Georgia"/>
        </w:rPr>
        <w:t xml:space="preserve"> request</w:t>
      </w:r>
      <w:r w:rsidR="00CA1F5D">
        <w:rPr>
          <w:rFonts w:ascii="Georgia" w:hAnsi="Georgia"/>
        </w:rPr>
        <w:t xml:space="preserve"> the </w:t>
      </w:r>
      <w:r>
        <w:rPr>
          <w:rFonts w:ascii="Georgia" w:hAnsi="Georgia"/>
        </w:rPr>
        <w:t xml:space="preserve">use </w:t>
      </w:r>
      <w:r w:rsidR="00CA1F5D">
        <w:rPr>
          <w:rFonts w:ascii="Georgia" w:hAnsi="Georgia"/>
        </w:rPr>
        <w:t xml:space="preserve">of </w:t>
      </w:r>
      <w:r>
        <w:rPr>
          <w:rFonts w:ascii="Georgia" w:hAnsi="Georgia"/>
        </w:rPr>
        <w:t xml:space="preserve">wrestling mats from DHS/DWC as well as workers at the table for those mats. She shared in the past if workers and mats were provided a discount was given to their wrestlers. </w:t>
      </w:r>
    </w:p>
    <w:p w14:paraId="1B78BA44" w14:textId="54595ABD" w:rsidR="00BE0781" w:rsidRPr="00BA77D5" w:rsidRDefault="00EA0913" w:rsidP="00C9041A">
      <w:pPr>
        <w:pStyle w:val="ListParagraph"/>
        <w:numPr>
          <w:ilvl w:val="1"/>
          <w:numId w:val="1"/>
        </w:numPr>
        <w:spacing w:after="0" w:line="276" w:lineRule="auto"/>
        <w:jc w:val="both"/>
        <w:rPr>
          <w:rFonts w:ascii="Georgia" w:hAnsi="Georgia"/>
        </w:rPr>
      </w:pPr>
      <w:r>
        <w:rPr>
          <w:rFonts w:ascii="Georgia" w:hAnsi="Georgia"/>
        </w:rPr>
        <w:t xml:space="preserve">Use of the mats will be the decision of the coaches. Rachel shared that she and Edward are willing to run a table if needed. </w:t>
      </w:r>
      <w:r w:rsidR="00CA1F5D">
        <w:rPr>
          <w:rFonts w:ascii="Georgia" w:hAnsi="Georgia"/>
        </w:rPr>
        <w:t xml:space="preserve"> </w:t>
      </w:r>
    </w:p>
    <w:p w14:paraId="52A62950" w14:textId="57B901EE" w:rsidR="00BE0781" w:rsidRPr="00BE0781" w:rsidRDefault="00BE0781" w:rsidP="00C9041A">
      <w:pPr>
        <w:spacing w:after="0" w:line="276" w:lineRule="auto"/>
        <w:jc w:val="both"/>
        <w:rPr>
          <w:rFonts w:ascii="Georgia" w:hAnsi="Georgia"/>
        </w:rPr>
      </w:pPr>
    </w:p>
    <w:p w14:paraId="4EB5E326" w14:textId="61AD4464" w:rsidR="00DF5D34" w:rsidRDefault="00FD1E82" w:rsidP="00C9041A">
      <w:pPr>
        <w:spacing w:after="0" w:line="276" w:lineRule="auto"/>
        <w:jc w:val="both"/>
        <w:rPr>
          <w:rFonts w:ascii="Georgia" w:hAnsi="Georgia"/>
        </w:rPr>
      </w:pPr>
      <w:r w:rsidRPr="00FD1E82">
        <w:rPr>
          <w:rFonts w:ascii="Georgia" w:hAnsi="Georgia"/>
          <w:b/>
          <w:bCs/>
        </w:rPr>
        <w:t>Next Meeting</w:t>
      </w:r>
      <w:r>
        <w:rPr>
          <w:rFonts w:ascii="Georgia" w:hAnsi="Georgia"/>
        </w:rPr>
        <w:t xml:space="preserve">: </w:t>
      </w:r>
      <w:r w:rsidR="00D34130">
        <w:rPr>
          <w:rFonts w:ascii="Georgia" w:hAnsi="Georgia"/>
        </w:rPr>
        <w:t>No meeting was se</w:t>
      </w:r>
      <w:r w:rsidR="002A0721">
        <w:rPr>
          <w:rFonts w:ascii="Georgia" w:hAnsi="Georgia"/>
        </w:rPr>
        <w:t xml:space="preserve">t at this </w:t>
      </w:r>
      <w:proofErr w:type="gramStart"/>
      <w:r w:rsidR="002A0721">
        <w:rPr>
          <w:rFonts w:ascii="Georgia" w:hAnsi="Georgia"/>
        </w:rPr>
        <w:t>time,</w:t>
      </w:r>
      <w:proofErr w:type="gramEnd"/>
      <w:r w:rsidR="002A0721">
        <w:rPr>
          <w:rFonts w:ascii="Georgia" w:hAnsi="Georgia"/>
        </w:rPr>
        <w:t xml:space="preserve"> however discussion was had that next meeting will take place after the district tournament.  </w:t>
      </w:r>
    </w:p>
    <w:p w14:paraId="2165520C" w14:textId="77777777" w:rsidR="00FD1E82" w:rsidRDefault="00FD1E82" w:rsidP="00FD1E82">
      <w:pPr>
        <w:spacing w:after="0"/>
        <w:jc w:val="both"/>
        <w:rPr>
          <w:rFonts w:ascii="Georgia" w:hAnsi="Georgia"/>
        </w:rPr>
      </w:pPr>
    </w:p>
    <w:p w14:paraId="7F88E11D" w14:textId="77777777" w:rsidR="001F0B17" w:rsidRDefault="001F0B17" w:rsidP="00927420">
      <w:pPr>
        <w:spacing w:after="0"/>
        <w:jc w:val="both"/>
      </w:pPr>
    </w:p>
    <w:sectPr w:rsidR="001F0B17" w:rsidSect="006C4C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79BA"/>
    <w:multiLevelType w:val="hybridMultilevel"/>
    <w:tmpl w:val="4098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50FD6"/>
    <w:multiLevelType w:val="hybridMultilevel"/>
    <w:tmpl w:val="664C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D0A46"/>
    <w:multiLevelType w:val="hybridMultilevel"/>
    <w:tmpl w:val="9526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A2105"/>
    <w:multiLevelType w:val="hybridMultilevel"/>
    <w:tmpl w:val="3C90D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17"/>
    <w:rsid w:val="000207C5"/>
    <w:rsid w:val="00053579"/>
    <w:rsid w:val="000A5F63"/>
    <w:rsid w:val="000A62B1"/>
    <w:rsid w:val="000C6400"/>
    <w:rsid w:val="000E7767"/>
    <w:rsid w:val="001324A8"/>
    <w:rsid w:val="00146F91"/>
    <w:rsid w:val="001800EF"/>
    <w:rsid w:val="00181AC9"/>
    <w:rsid w:val="001E1EE6"/>
    <w:rsid w:val="001F0B17"/>
    <w:rsid w:val="00202A72"/>
    <w:rsid w:val="002A0721"/>
    <w:rsid w:val="002A4DC5"/>
    <w:rsid w:val="002D22DC"/>
    <w:rsid w:val="002D6488"/>
    <w:rsid w:val="00360B43"/>
    <w:rsid w:val="0038175D"/>
    <w:rsid w:val="00393C62"/>
    <w:rsid w:val="00393F79"/>
    <w:rsid w:val="003B6E99"/>
    <w:rsid w:val="003D2333"/>
    <w:rsid w:val="003E6678"/>
    <w:rsid w:val="003E6A05"/>
    <w:rsid w:val="003F0F7F"/>
    <w:rsid w:val="00413C67"/>
    <w:rsid w:val="004A6ECD"/>
    <w:rsid w:val="004B3ECC"/>
    <w:rsid w:val="004C44BA"/>
    <w:rsid w:val="004F697A"/>
    <w:rsid w:val="00517BE9"/>
    <w:rsid w:val="005440CE"/>
    <w:rsid w:val="00551BE5"/>
    <w:rsid w:val="005525C1"/>
    <w:rsid w:val="005732A6"/>
    <w:rsid w:val="005922A7"/>
    <w:rsid w:val="005B5B79"/>
    <w:rsid w:val="005C0994"/>
    <w:rsid w:val="005C7B6B"/>
    <w:rsid w:val="006461A4"/>
    <w:rsid w:val="006541F1"/>
    <w:rsid w:val="00670578"/>
    <w:rsid w:val="00673CCE"/>
    <w:rsid w:val="006A7E43"/>
    <w:rsid w:val="006C4CAA"/>
    <w:rsid w:val="006D2601"/>
    <w:rsid w:val="007411EF"/>
    <w:rsid w:val="007603B8"/>
    <w:rsid w:val="0077420B"/>
    <w:rsid w:val="0077503A"/>
    <w:rsid w:val="00795BA3"/>
    <w:rsid w:val="007F2E03"/>
    <w:rsid w:val="00886FAD"/>
    <w:rsid w:val="008A1A56"/>
    <w:rsid w:val="00921D79"/>
    <w:rsid w:val="00927420"/>
    <w:rsid w:val="009357F5"/>
    <w:rsid w:val="00953CF3"/>
    <w:rsid w:val="00960303"/>
    <w:rsid w:val="0099235E"/>
    <w:rsid w:val="009B4D03"/>
    <w:rsid w:val="009C53BA"/>
    <w:rsid w:val="009D2653"/>
    <w:rsid w:val="00A27406"/>
    <w:rsid w:val="00A42FB3"/>
    <w:rsid w:val="00A514EB"/>
    <w:rsid w:val="00A93146"/>
    <w:rsid w:val="00AA02CC"/>
    <w:rsid w:val="00AA19AC"/>
    <w:rsid w:val="00AE0064"/>
    <w:rsid w:val="00AE2DA6"/>
    <w:rsid w:val="00B75A5B"/>
    <w:rsid w:val="00BA3AA5"/>
    <w:rsid w:val="00BA77D5"/>
    <w:rsid w:val="00BB5B39"/>
    <w:rsid w:val="00BC488F"/>
    <w:rsid w:val="00BE0781"/>
    <w:rsid w:val="00C613FF"/>
    <w:rsid w:val="00C634D6"/>
    <w:rsid w:val="00C658BF"/>
    <w:rsid w:val="00C8565C"/>
    <w:rsid w:val="00C8688B"/>
    <w:rsid w:val="00C9041A"/>
    <w:rsid w:val="00CA1F5D"/>
    <w:rsid w:val="00CB4241"/>
    <w:rsid w:val="00CF0D26"/>
    <w:rsid w:val="00D34130"/>
    <w:rsid w:val="00D4326C"/>
    <w:rsid w:val="00D62D57"/>
    <w:rsid w:val="00D95BCE"/>
    <w:rsid w:val="00DB4D9C"/>
    <w:rsid w:val="00DF5D34"/>
    <w:rsid w:val="00E00F07"/>
    <w:rsid w:val="00E769A4"/>
    <w:rsid w:val="00E834AA"/>
    <w:rsid w:val="00E86464"/>
    <w:rsid w:val="00EA0913"/>
    <w:rsid w:val="00EA3CA3"/>
    <w:rsid w:val="00EE0165"/>
    <w:rsid w:val="00EF219F"/>
    <w:rsid w:val="00EF56E1"/>
    <w:rsid w:val="00F2232E"/>
    <w:rsid w:val="00F26AB9"/>
    <w:rsid w:val="00F60B52"/>
    <w:rsid w:val="00FB5599"/>
    <w:rsid w:val="00FD1E82"/>
    <w:rsid w:val="00FE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C0EC"/>
  <w15:chartTrackingRefBased/>
  <w15:docId w15:val="{ACA2466C-C563-4F4E-9F10-03F2946F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17"/>
    <w:rPr>
      <w:rFonts w:eastAsiaTheme="majorEastAsia" w:cstheme="majorBidi"/>
      <w:color w:val="272727" w:themeColor="text1" w:themeTint="D8"/>
    </w:rPr>
  </w:style>
  <w:style w:type="paragraph" w:styleId="Title">
    <w:name w:val="Title"/>
    <w:basedOn w:val="Normal"/>
    <w:next w:val="Normal"/>
    <w:link w:val="TitleChar"/>
    <w:uiPriority w:val="10"/>
    <w:qFormat/>
    <w:rsid w:val="001F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17"/>
    <w:pPr>
      <w:spacing w:before="160"/>
      <w:jc w:val="center"/>
    </w:pPr>
    <w:rPr>
      <w:i/>
      <w:iCs/>
      <w:color w:val="404040" w:themeColor="text1" w:themeTint="BF"/>
    </w:rPr>
  </w:style>
  <w:style w:type="character" w:customStyle="1" w:styleId="QuoteChar">
    <w:name w:val="Quote Char"/>
    <w:basedOn w:val="DefaultParagraphFont"/>
    <w:link w:val="Quote"/>
    <w:uiPriority w:val="29"/>
    <w:rsid w:val="001F0B17"/>
    <w:rPr>
      <w:i/>
      <w:iCs/>
      <w:color w:val="404040" w:themeColor="text1" w:themeTint="BF"/>
    </w:rPr>
  </w:style>
  <w:style w:type="paragraph" w:styleId="ListParagraph">
    <w:name w:val="List Paragraph"/>
    <w:basedOn w:val="Normal"/>
    <w:uiPriority w:val="34"/>
    <w:qFormat/>
    <w:rsid w:val="001F0B17"/>
    <w:pPr>
      <w:ind w:left="720"/>
      <w:contextualSpacing/>
    </w:pPr>
  </w:style>
  <w:style w:type="character" w:styleId="IntenseEmphasis">
    <w:name w:val="Intense Emphasis"/>
    <w:basedOn w:val="DefaultParagraphFont"/>
    <w:uiPriority w:val="21"/>
    <w:qFormat/>
    <w:rsid w:val="001F0B17"/>
    <w:rPr>
      <w:i/>
      <w:iCs/>
      <w:color w:val="0F4761" w:themeColor="accent1" w:themeShade="BF"/>
    </w:rPr>
  </w:style>
  <w:style w:type="paragraph" w:styleId="IntenseQuote">
    <w:name w:val="Intense Quote"/>
    <w:basedOn w:val="Normal"/>
    <w:next w:val="Normal"/>
    <w:link w:val="IntenseQuoteChar"/>
    <w:uiPriority w:val="30"/>
    <w:qFormat/>
    <w:rsid w:val="001F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B17"/>
    <w:rPr>
      <w:i/>
      <w:iCs/>
      <w:color w:val="0F4761" w:themeColor="accent1" w:themeShade="BF"/>
    </w:rPr>
  </w:style>
  <w:style w:type="character" w:styleId="IntenseReference">
    <w:name w:val="Intense Reference"/>
    <w:basedOn w:val="DefaultParagraphFont"/>
    <w:uiPriority w:val="32"/>
    <w:qFormat/>
    <w:rsid w:val="001F0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Wrestling Club</dc:creator>
  <cp:keywords/>
  <dc:description/>
  <cp:lastModifiedBy>Kelsey Hansen</cp:lastModifiedBy>
  <cp:revision>73</cp:revision>
  <dcterms:created xsi:type="dcterms:W3CDTF">2026-01-17T19:52:00Z</dcterms:created>
  <dcterms:modified xsi:type="dcterms:W3CDTF">2026-02-11T19:26:00Z</dcterms:modified>
</cp:coreProperties>
</file>